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F" w:rsidRPr="00EA2A4F" w:rsidRDefault="00EA2A4F" w:rsidP="00EA2A4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2A4F">
        <w:rPr>
          <w:rFonts w:ascii="Times New Roman" w:hAnsi="Times New Roman" w:cs="Times New Roman"/>
          <w:b/>
          <w:sz w:val="32"/>
          <w:szCs w:val="24"/>
        </w:rPr>
        <w:t>Critérios para envio do resumo e texto completo</w:t>
      </w:r>
    </w:p>
    <w:p w:rsidR="00EA2A4F" w:rsidRPr="00CE7CD4" w:rsidRDefault="00EA2A4F" w:rsidP="00EA2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D4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ENVIO DOS RESUMOS ATÉ DIA </w:t>
      </w:r>
      <w:r w:rsidR="00E15F36">
        <w:rPr>
          <w:rFonts w:ascii="Times New Roman" w:hAnsi="Times New Roman" w:cs="Times New Roman"/>
          <w:sz w:val="24"/>
          <w:szCs w:val="24"/>
        </w:rPr>
        <w:t>05</w:t>
      </w:r>
      <w:r w:rsidRPr="00694FFE">
        <w:rPr>
          <w:rFonts w:ascii="Times New Roman" w:hAnsi="Times New Roman" w:cs="Times New Roman"/>
          <w:sz w:val="24"/>
          <w:szCs w:val="24"/>
        </w:rPr>
        <w:t>/0</w:t>
      </w:r>
      <w:r w:rsidR="00E15F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/2022   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>to dos resumos das comunicações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Os resumos deverão conter entre 150 e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694FFE">
        <w:rPr>
          <w:rFonts w:ascii="Times New Roman" w:hAnsi="Times New Roman" w:cs="Times New Roman"/>
          <w:sz w:val="24"/>
          <w:szCs w:val="24"/>
        </w:rPr>
        <w:t xml:space="preserve"> palavras, apresentando com clareza e concisão: o tema do trabalho; os objetivos; a metodologia utilizada; as conclusões.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Fonte estilo Times New Roman, tamanho 12. O editor de texto deverá ser o Microsoft Word ou compatível.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A estrutura do Resumo de ser a seguinte: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título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da comunicação;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nome(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>s) do(s) proponente(s);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maior titulação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>s) proponente(s);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instituição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de origem;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instituição financiadora da pesquisa desenvolvida (se houver); 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resumo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palavras-chave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>: entre 3 e 5 palavras, separadas por ponto.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O arquivo deverá ser </w:t>
      </w:r>
      <w:r>
        <w:rPr>
          <w:rFonts w:ascii="Times New Roman" w:hAnsi="Times New Roman" w:cs="Times New Roman"/>
          <w:sz w:val="24"/>
          <w:szCs w:val="24"/>
        </w:rPr>
        <w:t xml:space="preserve">enviado pelo e-mail: </w:t>
      </w:r>
      <w:r w:rsidRPr="00A91A6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8105F">
          <w:rPr>
            <w:rStyle w:val="Hyperlink"/>
            <w:rFonts w:ascii="Times New Roman" w:hAnsi="Times New Roman" w:cs="Times New Roman"/>
            <w:sz w:val="24"/>
            <w:szCs w:val="24"/>
          </w:rPr>
          <w:t>secccaeu@faje.asav.org.br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Deverão ser observados os seguintes critérios para o envio de propostas de comunicações: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1. A Comunicação inscrita deve ser de autoria do (s) proponente (s), original e inédita (não foi apresentada em outro evento);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2. A orientação de uma Comunicação (resumo e texto final), entre professor e aluno, não caracteriza coautoria. Para que esta ocorra os proponentes deverão ser efetivamente autores;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3. As Comunicações em coautoria que não tiverem, na apresentação, a presença e a participação dos autores serão canceladas;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4. É vedada a apresentação de mais de uma comunicação pelo mesmo proponente;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5. Os resumos deverão vir corrigidos e erros comuns desclassificarão a proposta apresentada;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6. O resultado da aprovação do </w:t>
      </w:r>
      <w:r w:rsidRPr="00677CCC">
        <w:rPr>
          <w:rFonts w:ascii="Times New Roman" w:hAnsi="Times New Roman" w:cs="Times New Roman"/>
          <w:sz w:val="24"/>
          <w:szCs w:val="24"/>
        </w:rPr>
        <w:t>resumo será</w:t>
      </w:r>
      <w:r w:rsidRPr="00694FFE">
        <w:rPr>
          <w:rFonts w:ascii="Times New Roman" w:hAnsi="Times New Roman" w:cs="Times New Roman"/>
          <w:sz w:val="24"/>
          <w:szCs w:val="24"/>
        </w:rPr>
        <w:t xml:space="preserve"> no dia </w:t>
      </w:r>
      <w:r>
        <w:rPr>
          <w:rFonts w:ascii="Times New Roman" w:hAnsi="Times New Roman" w:cs="Times New Roman"/>
          <w:sz w:val="24"/>
          <w:szCs w:val="24"/>
        </w:rPr>
        <w:t>22/04/2016</w:t>
      </w:r>
      <w:r w:rsidRPr="00694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 textos completos serão publicados nos Anais do Colóquio após aprovação da comissão organizadora.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8. A Coordenação do Co</w:t>
      </w:r>
      <w:r>
        <w:rPr>
          <w:rFonts w:ascii="Times New Roman" w:hAnsi="Times New Roman" w:cs="Times New Roman"/>
          <w:sz w:val="24"/>
          <w:szCs w:val="24"/>
        </w:rPr>
        <w:t>ngresso</w:t>
      </w:r>
      <w:r w:rsidRPr="00694FFE">
        <w:rPr>
          <w:rFonts w:ascii="Times New Roman" w:hAnsi="Times New Roman" w:cs="Times New Roman"/>
          <w:sz w:val="24"/>
          <w:szCs w:val="24"/>
        </w:rPr>
        <w:t xml:space="preserve"> se reserva o direito de não publicar os textos completos que não estivem de acordo com as normas definidas de publicação e/ou tenham qualidade teórica, analítica ou metodológica considerada insatisfatória.</w:t>
      </w:r>
    </w:p>
    <w:p w:rsidR="00EA2A4F" w:rsidRDefault="00EA2A4F" w:rsidP="00EA2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4E">
        <w:rPr>
          <w:rFonts w:ascii="Times New Roman" w:hAnsi="Times New Roman" w:cs="Times New Roman"/>
          <w:b/>
          <w:sz w:val="24"/>
          <w:szCs w:val="24"/>
        </w:rPr>
        <w:t>TEXTO COMPLETO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Formato dos textos completos </w:t>
      </w:r>
      <w:r>
        <w:rPr>
          <w:rFonts w:ascii="Times New Roman" w:hAnsi="Times New Roman" w:cs="Times New Roman"/>
          <w:sz w:val="24"/>
          <w:szCs w:val="24"/>
        </w:rPr>
        <w:t>para publicação nos Anais do Colóquio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1. ENVIO DO T</w:t>
      </w:r>
      <w:r>
        <w:rPr>
          <w:rFonts w:ascii="Times New Roman" w:hAnsi="Times New Roman" w:cs="Times New Roman"/>
          <w:sz w:val="24"/>
          <w:szCs w:val="24"/>
        </w:rPr>
        <w:t>EXTO COMPLETO ATÉ DIA 31/0</w:t>
      </w:r>
      <w:r w:rsidR="00E15F3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/2022</w:t>
      </w:r>
      <w:r w:rsidRPr="00694FFE">
        <w:rPr>
          <w:rFonts w:ascii="Times New Roman" w:hAnsi="Times New Roman" w:cs="Times New Roman"/>
          <w:sz w:val="24"/>
          <w:szCs w:val="24"/>
        </w:rPr>
        <w:t>. NÃO SERÁ PRORROGADO O PRAZO.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lastRenderedPageBreak/>
        <w:t>2. Núm</w:t>
      </w:r>
      <w:r>
        <w:rPr>
          <w:rFonts w:ascii="Times New Roman" w:hAnsi="Times New Roman" w:cs="Times New Roman"/>
          <w:sz w:val="24"/>
          <w:szCs w:val="24"/>
        </w:rPr>
        <w:t>eros de páginas: até 12</w:t>
      </w:r>
      <w:r w:rsidRPr="00694FFE">
        <w:rPr>
          <w:rFonts w:ascii="Times New Roman" w:hAnsi="Times New Roman" w:cs="Times New Roman"/>
          <w:sz w:val="24"/>
          <w:szCs w:val="24"/>
        </w:rPr>
        <w:t>, incluindo as referências.</w:t>
      </w: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3. O texto deve ter a seguinte estrutura: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título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da comunicação - Fonte: Times new </w:t>
      </w:r>
      <w:proofErr w:type="spellStart"/>
      <w:r w:rsidRPr="00694FF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94FFE">
        <w:rPr>
          <w:rFonts w:ascii="Times New Roman" w:hAnsi="Times New Roman" w:cs="Times New Roman"/>
          <w:sz w:val="24"/>
          <w:szCs w:val="24"/>
        </w:rPr>
        <w:t>, tamanho 14, centralizado.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nome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do (s) autor (es): itálico, fonte Times, tamanho 12, recuado à direita, com (nota de rodapé com asterisco (*), na primeira página, contendo: maior titulação do autor, filiação institucional, instituição financiadora da pesquisa (se houver) e e-mail.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resumo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(segundo padrão do resumo submetido e aprovado).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palavras-chave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(entre 3 e 5).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Introdução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Corpo do texto (com as diversas partes do artigo, como tópicos numerados: 1, 1.1, 2., 2.1...)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Conclusão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Referências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A4F" w:rsidRPr="00694FFE" w:rsidRDefault="00EA2A4F" w:rsidP="00EA2A4F">
      <w:pPr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FE">
        <w:rPr>
          <w:rFonts w:ascii="Times New Roman" w:hAnsi="Times New Roman" w:cs="Times New Roman"/>
          <w:sz w:val="24"/>
          <w:szCs w:val="24"/>
        </w:rPr>
        <w:t>Formatação: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A4, margens (superior e esquerda 3 cm e inferior e direita 2 cm);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fonte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>: Times New Roman, Tamanho: 12;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espaço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entre linhas 1,5;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parágrafo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com recuo de 1,25 cm;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editor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de texto Microsoft Word ou compatível.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tópicos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numerados e subtítulos: Times, tamanho 12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As citações deverão ser feitas no corpo do texto da seguinte forma: (SOBRENOME, ano, página = LIBANIO, 2011, p. 15) ou Sobrenome (ano, página) = </w:t>
      </w:r>
      <w:proofErr w:type="spellStart"/>
      <w:r w:rsidRPr="00694FFE">
        <w:rPr>
          <w:rFonts w:ascii="Times New Roman" w:hAnsi="Times New Roman" w:cs="Times New Roman"/>
          <w:sz w:val="24"/>
          <w:szCs w:val="24"/>
        </w:rPr>
        <w:t>Libanio</w:t>
      </w:r>
      <w:proofErr w:type="spellEnd"/>
      <w:r w:rsidRPr="00694FFE">
        <w:rPr>
          <w:rFonts w:ascii="Times New Roman" w:hAnsi="Times New Roman" w:cs="Times New Roman"/>
          <w:sz w:val="24"/>
          <w:szCs w:val="24"/>
        </w:rPr>
        <w:t xml:space="preserve"> (2011, p. 15). 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citações com mais de três linhas, sem aspas, terão recuo a 4 cm, tamanho 10, espaço simples.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referências (não usar bibliográficas ou bibliografia), ao final do texto, em ordem alfabética, deverão obedecer ao seguinte padrão:</w:t>
      </w:r>
    </w:p>
    <w:p w:rsidR="00EA2A4F" w:rsidRPr="00694FFE" w:rsidRDefault="00EA2A4F" w:rsidP="00EA2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Livro: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SOBRENOME, Nome. Título da obra. Cidade: Editora, ano.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Capítulos de livro: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 xml:space="preserve">SOBRENOME, Nome. Título do capítulo. In: SOBRENOME, Nome. Título da obra. Cidade: Editora, ano. 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páginas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FFE">
        <w:rPr>
          <w:rFonts w:ascii="Times New Roman" w:hAnsi="Times New Roman" w:cs="Times New Roman"/>
          <w:sz w:val="24"/>
          <w:szCs w:val="24"/>
        </w:rPr>
        <w:t>xx-yy</w:t>
      </w:r>
      <w:proofErr w:type="spellEnd"/>
      <w:r w:rsidRPr="00694FFE">
        <w:rPr>
          <w:rFonts w:ascii="Times New Roman" w:hAnsi="Times New Roman" w:cs="Times New Roman"/>
          <w:sz w:val="24"/>
          <w:szCs w:val="24"/>
        </w:rPr>
        <w:t>.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Artigo: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SOBRENOME, Nome. Título do artigo. Título da revista, Cidade, v. (volume), n. (número), p. (página) páginas (x-y), (mês e) ano.</w:t>
      </w: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A4F" w:rsidRPr="00694FFE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- Documentos eletrônicos:</w:t>
      </w:r>
    </w:p>
    <w:p w:rsidR="00EA2A4F" w:rsidRPr="00B41E24" w:rsidRDefault="00EA2A4F" w:rsidP="00EA2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FFE">
        <w:rPr>
          <w:rFonts w:ascii="Times New Roman" w:hAnsi="Times New Roman" w:cs="Times New Roman"/>
          <w:sz w:val="24"/>
          <w:szCs w:val="24"/>
        </w:rPr>
        <w:t>SOBRENOME, Nome. Título do texto. Disponível em</w:t>
      </w:r>
      <w:proofErr w:type="gramStart"/>
      <w:r w:rsidRPr="00694FFE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694FFE">
        <w:rPr>
          <w:rFonts w:ascii="Times New Roman" w:hAnsi="Times New Roman" w:cs="Times New Roman"/>
          <w:sz w:val="24"/>
          <w:szCs w:val="24"/>
        </w:rPr>
        <w:t xml:space="preserve"> Acesso em: dia mês (abreviado em três letras = mar.), ano.</w:t>
      </w:r>
    </w:p>
    <w:p w:rsidR="00701655" w:rsidRDefault="00701655"/>
    <w:sectPr w:rsidR="007016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4F"/>
    <w:rsid w:val="00701655"/>
    <w:rsid w:val="00E15F36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C6A8"/>
  <w15:chartTrackingRefBased/>
  <w15:docId w15:val="{B40602B4-B761-46B6-B44F-59812722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2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ccaeu@faje.asav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Magalhães Francisco</dc:creator>
  <cp:keywords/>
  <dc:description/>
  <cp:lastModifiedBy>Felipe Magalhães Francisco</cp:lastModifiedBy>
  <cp:revision>2</cp:revision>
  <dcterms:created xsi:type="dcterms:W3CDTF">2023-05-09T16:20:00Z</dcterms:created>
  <dcterms:modified xsi:type="dcterms:W3CDTF">2023-05-09T16:20:00Z</dcterms:modified>
</cp:coreProperties>
</file>